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0C83" w14:textId="7F7D3FAA" w:rsidR="00653192" w:rsidRPr="0065491F" w:rsidRDefault="00653192" w:rsidP="0065491F">
      <w:pPr>
        <w:rPr>
          <w:rFonts w:ascii="Playfair Display" w:eastAsia="Times New Roman" w:hAnsi="Playfair Display" w:cs="Times New Roman"/>
          <w:color w:val="0E4361"/>
          <w:sz w:val="24"/>
          <w:szCs w:val="24"/>
        </w:rPr>
      </w:pP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>Discussion questions from "For Teens &amp; Kids"</w:t>
      </w:r>
      <w:r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 page</w:t>
      </w: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>, </w:t>
      </w:r>
      <w:r w:rsidRPr="00653192">
        <w:rPr>
          <w:rFonts w:ascii="Playfair Display" w:eastAsia="Times New Roman" w:hAnsi="Playfair Display" w:cs="Times New Roman"/>
          <w:b/>
          <w:bCs/>
          <w:color w:val="0E4361"/>
          <w:sz w:val="27"/>
          <w:szCs w:val="27"/>
        </w:rPr>
        <w:t>Sean McDowell on defending the Bible, Momentum Youth Conference 2019 (46 min- but well worth it!)​ </w:t>
      </w: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> </w:t>
      </w:r>
      <w:hyperlink r:id="rId7" w:tgtFrame="_blank" w:history="1">
        <w:r w:rsidRPr="00653192">
          <w:rPr>
            <w:rFonts w:ascii="Playfair Display" w:eastAsia="Times New Roman" w:hAnsi="Playfair Display" w:cs="Times New Roman"/>
            <w:b/>
            <w:bCs/>
            <w:color w:val="0000FF"/>
            <w:sz w:val="27"/>
            <w:szCs w:val="27"/>
            <w:u w:val="single"/>
          </w:rPr>
          <w:t>www.youtube.com/watch?v=o-qdUD0kDug</w:t>
        </w:r>
      </w:hyperlink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> ​</w:t>
      </w:r>
    </w:p>
    <w:p w14:paraId="64A8FF16" w14:textId="66337E16" w:rsidR="0065491F" w:rsidRPr="0065491F" w:rsidRDefault="0065491F" w:rsidP="0065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layfair Display" w:eastAsia="Times New Roman" w:hAnsi="Playfair Display" w:cs="Times New Roman"/>
          <w:color w:val="0E4361"/>
          <w:sz w:val="24"/>
          <w:szCs w:val="24"/>
        </w:rPr>
      </w:pPr>
      <w:r>
        <w:rPr>
          <w:rFonts w:ascii="Playfair Display" w:eastAsia="Times New Roman" w:hAnsi="Playfair Display" w:cs="Times New Roman"/>
          <w:color w:val="0E4361"/>
          <w:sz w:val="27"/>
          <w:szCs w:val="27"/>
        </w:rPr>
        <w:t>Don’t rush through these. It’s a good thing to give students time to think and to circle back to previous questions.</w:t>
      </w:r>
    </w:p>
    <w:p w14:paraId="6078F1F9" w14:textId="79C52A7B" w:rsidR="0065491F" w:rsidRPr="0065491F" w:rsidRDefault="0065491F" w:rsidP="0065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layfair Display" w:eastAsia="Times New Roman" w:hAnsi="Playfair Display" w:cs="Times New Roman"/>
          <w:color w:val="0E4361"/>
          <w:sz w:val="24"/>
          <w:szCs w:val="24"/>
        </w:rPr>
      </w:pPr>
      <w:r>
        <w:rPr>
          <w:rFonts w:ascii="Playfair Display" w:eastAsia="Times New Roman" w:hAnsi="Playfair Display" w:cs="Times New Roman"/>
          <w:color w:val="0E4361"/>
          <w:sz w:val="27"/>
          <w:szCs w:val="27"/>
        </w:rPr>
        <w:t>This could work well revealing 1 question at a time…</w:t>
      </w:r>
    </w:p>
    <w:p w14:paraId="1BFBA8A6" w14:textId="1E0CF6A9" w:rsidR="0065491F" w:rsidRPr="0065491F" w:rsidRDefault="0065491F" w:rsidP="0065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layfair Display" w:eastAsia="Times New Roman" w:hAnsi="Playfair Display" w:cs="Times New Roman"/>
          <w:color w:val="0E4361"/>
          <w:sz w:val="24"/>
          <w:szCs w:val="24"/>
        </w:rPr>
      </w:pPr>
      <w:r>
        <w:rPr>
          <w:rFonts w:ascii="Playfair Display" w:eastAsia="Times New Roman" w:hAnsi="Playfair Display" w:cs="Times New Roman"/>
          <w:color w:val="0E4361"/>
          <w:sz w:val="27"/>
          <w:szCs w:val="27"/>
        </w:rPr>
        <w:t>Consider pair and share, then large group or the reverse.</w:t>
      </w:r>
    </w:p>
    <w:p w14:paraId="725F62FF" w14:textId="382BC8A4" w:rsidR="0065491F" w:rsidRPr="00653192" w:rsidRDefault="0065491F" w:rsidP="0065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layfair Display" w:eastAsia="Times New Roman" w:hAnsi="Playfair Display" w:cs="Times New Roman"/>
          <w:color w:val="0E4361"/>
          <w:sz w:val="24"/>
          <w:szCs w:val="24"/>
        </w:rPr>
      </w:pPr>
      <w:r>
        <w:rPr>
          <w:rFonts w:ascii="Playfair Display" w:eastAsia="Times New Roman" w:hAnsi="Playfair Display" w:cs="Times New Roman"/>
          <w:color w:val="0E4361"/>
          <w:sz w:val="27"/>
          <w:szCs w:val="27"/>
        </w:rPr>
        <w:t>Encourage students to talk through these questions with their parents too.</w:t>
      </w:r>
    </w:p>
    <w:p w14:paraId="40C9C346" w14:textId="77777777" w:rsidR="00653192" w:rsidRPr="00653192" w:rsidRDefault="00653192" w:rsidP="00653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layfair Display" w:eastAsia="Times New Roman" w:hAnsi="Playfair Display" w:cs="Times New Roman"/>
          <w:color w:val="0E4361"/>
          <w:sz w:val="24"/>
          <w:szCs w:val="24"/>
        </w:rPr>
      </w:pP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>Would you ever spend your Saturday talking to strangers about Jesus?</w:t>
      </w:r>
    </w:p>
    <w:p w14:paraId="17552B6D" w14:textId="77777777" w:rsidR="00653192" w:rsidRPr="00653192" w:rsidRDefault="00653192" w:rsidP="00653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layfair Display" w:eastAsia="Times New Roman" w:hAnsi="Playfair Display" w:cs="Times New Roman"/>
          <w:color w:val="0E4361"/>
          <w:sz w:val="24"/>
          <w:szCs w:val="24"/>
        </w:rPr>
      </w:pP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>Has a stranger ever tried to talk to you about God?</w:t>
      </w:r>
    </w:p>
    <w:p w14:paraId="5817F032" w14:textId="77777777" w:rsidR="0065491F" w:rsidRDefault="00653192" w:rsidP="006549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layfair Display" w:eastAsia="Times New Roman" w:hAnsi="Playfair Display" w:cs="Times New Roman"/>
          <w:color w:val="0E4361"/>
          <w:sz w:val="24"/>
          <w:szCs w:val="24"/>
        </w:rPr>
      </w:pP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>Have you ever talked to a friend (who wasn't already a Christian) about Jesus?</w:t>
      </w:r>
    </w:p>
    <w:p w14:paraId="0AE61A35" w14:textId="2B939716" w:rsidR="00653192" w:rsidRPr="00653192" w:rsidRDefault="00653192" w:rsidP="0065491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layfair Display" w:eastAsia="Times New Roman" w:hAnsi="Playfair Display" w:cs="Times New Roman"/>
          <w:color w:val="0E4361"/>
          <w:sz w:val="24"/>
          <w:szCs w:val="24"/>
        </w:rPr>
      </w:pP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>How did it go?</w:t>
      </w:r>
    </w:p>
    <w:p w14:paraId="3888233E" w14:textId="77777777" w:rsidR="00653192" w:rsidRPr="00653192" w:rsidRDefault="00653192" w:rsidP="00653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layfair Display" w:eastAsia="Times New Roman" w:hAnsi="Playfair Display" w:cs="Times New Roman"/>
          <w:color w:val="0E4361"/>
          <w:sz w:val="24"/>
          <w:szCs w:val="24"/>
        </w:rPr>
      </w:pP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>What keeps you from sharing Jesus?</w:t>
      </w:r>
    </w:p>
    <w:p w14:paraId="59BCE002" w14:textId="77777777" w:rsidR="00653192" w:rsidRPr="00653192" w:rsidRDefault="00653192" w:rsidP="00653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layfair Display" w:eastAsia="Times New Roman" w:hAnsi="Playfair Display" w:cs="Times New Roman"/>
          <w:color w:val="0E4361"/>
          <w:sz w:val="24"/>
          <w:szCs w:val="24"/>
        </w:rPr>
      </w:pP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>Have there been moments where you should have spoken up when you didn't? (</w:t>
      </w:r>
      <w:r w:rsidRPr="00653192">
        <w:rPr>
          <w:rFonts w:ascii="Playfair Display" w:eastAsia="Times New Roman" w:hAnsi="Playfair Display" w:cs="Times New Roman"/>
          <w:b/>
          <w:bCs/>
          <w:i/>
          <w:iCs/>
          <w:color w:val="0E4361"/>
          <w:sz w:val="27"/>
          <w:szCs w:val="27"/>
        </w:rPr>
        <w:t>Confess it to God. Ask His help to be prepared for next time. Get prepared- there will be more opportunities!)</w:t>
      </w:r>
    </w:p>
    <w:p w14:paraId="3DEA8870" w14:textId="7268BA36" w:rsidR="00653192" w:rsidRPr="00653192" w:rsidRDefault="00653192" w:rsidP="00653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layfair Display" w:eastAsia="Times New Roman" w:hAnsi="Playfair Display" w:cs="Times New Roman"/>
          <w:color w:val="0E4361"/>
          <w:sz w:val="24"/>
          <w:szCs w:val="24"/>
        </w:rPr>
      </w:pP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When is a good time to talk about Jesus? The practical answer is not all day, every day. </w:t>
      </w:r>
      <w:r w:rsidRPr="00653192">
        <w:rPr>
          <w:rFonts w:ascii="Playfair Display" w:eastAsia="Times New Roman" w:hAnsi="Playfair Display" w:cs="Times New Roman"/>
          <w:i/>
          <w:iCs/>
          <w:color w:val="0E4361"/>
          <w:sz w:val="27"/>
          <w:szCs w:val="27"/>
        </w:rPr>
        <w:t>Let's identify some opportunities</w:t>
      </w: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>...</w:t>
      </w:r>
      <w:r w:rsidR="004610C9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 [Whiteboard or Poster Paper 1]</w:t>
      </w:r>
    </w:p>
    <w:p w14:paraId="6981171D" w14:textId="554126AF" w:rsidR="00653192" w:rsidRPr="00653192" w:rsidRDefault="00653192" w:rsidP="00653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layfair Display" w:eastAsia="Times New Roman" w:hAnsi="Playfair Display" w:cs="Times New Roman"/>
          <w:color w:val="0E4361"/>
          <w:sz w:val="24"/>
          <w:szCs w:val="24"/>
        </w:rPr>
      </w:pP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How do you start </w:t>
      </w:r>
      <w:proofErr w:type="gramStart"/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>the</w:t>
      </w:r>
      <w:proofErr w:type="gramEnd"/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 conversation?</w:t>
      </w:r>
      <w:r w:rsidR="00413DBF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 </w:t>
      </w:r>
      <w:r w:rsidR="00413DBF" w:rsidRPr="00413DBF">
        <w:rPr>
          <w:rFonts w:ascii="Playfair Display" w:eastAsia="Times New Roman" w:hAnsi="Playfair Display" w:cs="Times New Roman"/>
          <w:i/>
          <w:iCs/>
          <w:color w:val="0E4361"/>
          <w:sz w:val="27"/>
          <w:szCs w:val="27"/>
        </w:rPr>
        <w:t xml:space="preserve">Depending on the willingness to participate, makeup and maturity of the group, you </w:t>
      </w:r>
      <w:r w:rsidR="00413DBF">
        <w:rPr>
          <w:rFonts w:ascii="Playfair Display" w:eastAsia="Times New Roman" w:hAnsi="Playfair Display" w:cs="Times New Roman"/>
          <w:i/>
          <w:iCs/>
          <w:color w:val="0E4361"/>
          <w:sz w:val="27"/>
          <w:szCs w:val="27"/>
        </w:rPr>
        <w:t>may decide to</w:t>
      </w:r>
      <w:r w:rsidR="00413DBF" w:rsidRPr="00413DBF">
        <w:rPr>
          <w:rFonts w:ascii="Playfair Display" w:eastAsia="Times New Roman" w:hAnsi="Playfair Display" w:cs="Times New Roman"/>
          <w:i/>
          <w:iCs/>
          <w:color w:val="0E4361"/>
          <w:sz w:val="27"/>
          <w:szCs w:val="27"/>
        </w:rPr>
        <w:t xml:space="preserve"> dig into this question more… or less</w:t>
      </w:r>
      <w:r w:rsidR="00413DBF">
        <w:rPr>
          <w:rFonts w:ascii="Playfair Display" w:eastAsia="Times New Roman" w:hAnsi="Playfair Display" w:cs="Times New Roman"/>
          <w:i/>
          <w:iCs/>
          <w:color w:val="0E4361"/>
          <w:sz w:val="27"/>
          <w:szCs w:val="27"/>
        </w:rPr>
        <w:t>.</w:t>
      </w:r>
      <w:r w:rsidR="00413DBF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 Pray about it!</w:t>
      </w:r>
    </w:p>
    <w:p w14:paraId="186098FE" w14:textId="77777777" w:rsidR="00653192" w:rsidRPr="00653192" w:rsidRDefault="00653192" w:rsidP="00653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layfair Display" w:eastAsia="Times New Roman" w:hAnsi="Playfair Display" w:cs="Times New Roman"/>
          <w:color w:val="0E4361"/>
          <w:sz w:val="24"/>
          <w:szCs w:val="24"/>
        </w:rPr>
      </w:pP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>Peter 3:16a directs Christians to share our hope in Jesus with </w:t>
      </w:r>
      <w:r w:rsidRPr="00653192">
        <w:rPr>
          <w:rFonts w:ascii="Playfair Display" w:eastAsia="Times New Roman" w:hAnsi="Playfair Display" w:cs="Times New Roman"/>
          <w:b/>
          <w:bCs/>
          <w:color w:val="0E4361"/>
          <w:sz w:val="27"/>
          <w:szCs w:val="27"/>
        </w:rPr>
        <w:t>gentleness and respect</w:t>
      </w: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>. Why is this important?</w:t>
      </w:r>
    </w:p>
    <w:p w14:paraId="290E5103" w14:textId="77777777" w:rsidR="0065491F" w:rsidRPr="0065491F" w:rsidRDefault="00653192" w:rsidP="00653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layfair Display" w:eastAsia="Times New Roman" w:hAnsi="Playfair Display" w:cs="Times New Roman"/>
          <w:color w:val="0E4361"/>
          <w:sz w:val="24"/>
          <w:szCs w:val="24"/>
        </w:rPr>
      </w:pP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Have you ever had someone ask questions you didn't know how to answer? </w:t>
      </w:r>
    </w:p>
    <w:p w14:paraId="244F5409" w14:textId="77777777" w:rsidR="0065491F" w:rsidRPr="0065491F" w:rsidRDefault="00653192" w:rsidP="0065491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layfair Display" w:eastAsia="Times New Roman" w:hAnsi="Playfair Display" w:cs="Times New Roman"/>
          <w:color w:val="0E4361"/>
          <w:sz w:val="24"/>
          <w:szCs w:val="24"/>
        </w:rPr>
      </w:pP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How did you respond </w:t>
      </w:r>
      <w:proofErr w:type="gramStart"/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>in</w:t>
      </w:r>
      <w:proofErr w:type="gramEnd"/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 the moment? </w:t>
      </w:r>
    </w:p>
    <w:p w14:paraId="47FEF707" w14:textId="77777777" w:rsidR="0065491F" w:rsidRPr="0065491F" w:rsidRDefault="00653192" w:rsidP="0065491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layfair Display" w:eastAsia="Times New Roman" w:hAnsi="Playfair Display" w:cs="Times New Roman"/>
          <w:color w:val="0E4361"/>
          <w:sz w:val="24"/>
          <w:szCs w:val="24"/>
        </w:rPr>
      </w:pP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How did you respond after the fact? </w:t>
      </w:r>
    </w:p>
    <w:p w14:paraId="3D4E6C9B" w14:textId="77777777" w:rsidR="00413DBF" w:rsidRPr="0065491F" w:rsidRDefault="00413DBF" w:rsidP="00413DB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layfair Display" w:eastAsia="Times New Roman" w:hAnsi="Playfair Display" w:cs="Times New Roman"/>
          <w:color w:val="0E4361"/>
          <w:sz w:val="24"/>
          <w:szCs w:val="24"/>
        </w:rPr>
      </w:pP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Was your faith shaken? </w:t>
      </w:r>
    </w:p>
    <w:p w14:paraId="0C47193C" w14:textId="53008EEF" w:rsidR="0065491F" w:rsidRPr="0065491F" w:rsidRDefault="00653192" w:rsidP="0065491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layfair Display" w:eastAsia="Times New Roman" w:hAnsi="Playfair Display" w:cs="Times New Roman"/>
          <w:color w:val="0E4361"/>
          <w:sz w:val="24"/>
          <w:szCs w:val="24"/>
        </w:rPr>
      </w:pP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Did you seek answers from reliable sources? </w:t>
      </w:r>
      <w:r w:rsidR="00413DBF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(this is an area you could really explore if there is </w:t>
      </w:r>
      <w:proofErr w:type="gramStart"/>
      <w:r w:rsidR="00413DBF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time; </w:t>
      </w:r>
      <w:r w:rsidR="00DE2E23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  </w:t>
      </w:r>
      <w:proofErr w:type="gramEnd"/>
      <w:r w:rsidR="004610C9">
        <w:rPr>
          <w:rFonts w:ascii="Playfair Display" w:eastAsia="Times New Roman" w:hAnsi="Playfair Display" w:cs="Times New Roman"/>
          <w:color w:val="0E4361"/>
          <w:sz w:val="27"/>
          <w:szCs w:val="27"/>
        </w:rPr>
        <w:t>[Whiteboard or Poster Paper 2]-</w:t>
      </w:r>
      <w:r w:rsidR="00413DBF">
        <w:rPr>
          <w:rFonts w:ascii="Playfair Display" w:eastAsia="Times New Roman" w:hAnsi="Playfair Display" w:cs="Times New Roman"/>
          <w:color w:val="0E4361"/>
          <w:sz w:val="27"/>
          <w:szCs w:val="27"/>
        </w:rPr>
        <w:t>we may put together a printable on this topic as a handout- check back.)</w:t>
      </w:r>
    </w:p>
    <w:p w14:paraId="4CD9F980" w14:textId="1E9FBE8F" w:rsidR="00653192" w:rsidRPr="00653192" w:rsidRDefault="00653192" w:rsidP="0065491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layfair Display" w:eastAsia="Times New Roman" w:hAnsi="Playfair Display" w:cs="Times New Roman"/>
          <w:color w:val="0E4361"/>
          <w:sz w:val="24"/>
          <w:szCs w:val="24"/>
        </w:rPr>
      </w:pP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>Did you just let it ride but feel a little unsettled like the girl who asked Sean about the stuff he was saying when he was pretending not to believe?</w:t>
      </w:r>
    </w:p>
    <w:p w14:paraId="51E81F54" w14:textId="68067D4B" w:rsidR="0020658E" w:rsidRPr="00DE2E23" w:rsidRDefault="00653192" w:rsidP="00DE2E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layfair Display" w:eastAsia="Times New Roman" w:hAnsi="Playfair Display" w:cs="Times New Roman"/>
          <w:color w:val="0E4361"/>
          <w:sz w:val="27"/>
          <w:szCs w:val="27"/>
        </w:rPr>
      </w:pP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>Deep thoughts for appropriate groups only- You probably know some people who are no longer following God. </w:t>
      </w: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  <w:u w:val="single"/>
        </w:rPr>
        <w:t>No names please!</w:t>
      </w: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> How can you avoid that</w:t>
      </w:r>
      <w:r w:rsidR="00413DBF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 in your life</w:t>
      </w: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? </w:t>
      </w:r>
      <w:r w:rsidR="004610C9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[Whiteboard or Poster Paper 3 with these references that your session can have volunteers look up and read aloud.] </w:t>
      </w:r>
      <w:r>
        <w:rPr>
          <w:rFonts w:ascii="Playfair Display" w:eastAsia="Times New Roman" w:hAnsi="Playfair Display" w:cs="Times New Roman"/>
          <w:color w:val="0E4361"/>
          <w:sz w:val="27"/>
          <w:szCs w:val="27"/>
        </w:rPr>
        <w:t>Matt 22:57(TR1)</w:t>
      </w: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>,</w:t>
      </w:r>
      <w:r w:rsidR="00F64A12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 </w:t>
      </w: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>Deuteronomy 6:5, Mark 12:30 &amp; Luke 10:27 (heart, soul, mind, &amp; strength) Hebrews 10:22-25 (fellowship w/ other believers), Hebrews 2:1 (warning to pay attention to what you've learned so you don't drift away)</w:t>
      </w:r>
    </w:p>
    <w:p w14:paraId="3F6BC044" w14:textId="12986B8C" w:rsidR="00653192" w:rsidRPr="00653192" w:rsidRDefault="00653192" w:rsidP="006531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layfair Display" w:eastAsia="Times New Roman" w:hAnsi="Playfair Display" w:cs="Times New Roman"/>
          <w:color w:val="0E4361"/>
          <w:sz w:val="24"/>
          <w:szCs w:val="24"/>
        </w:rPr>
      </w:pP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>Practice visiting about Jesus with each other. It really does help!</w:t>
      </w:r>
      <w:r w:rsidR="00C83CB5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 (This will potentially get a little loud- you might want to assign roles of sharer and </w:t>
      </w:r>
      <w:proofErr w:type="spellStart"/>
      <w:r w:rsidR="00C83CB5">
        <w:rPr>
          <w:rFonts w:ascii="Playfair Display" w:eastAsia="Times New Roman" w:hAnsi="Playfair Display" w:cs="Times New Roman"/>
          <w:color w:val="0E4361"/>
          <w:sz w:val="27"/>
          <w:szCs w:val="27"/>
        </w:rPr>
        <w:t>sharee</w:t>
      </w:r>
      <w:proofErr w:type="spellEnd"/>
      <w:r w:rsidR="00C83CB5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, or roles such as friends, cousins, </w:t>
      </w:r>
      <w:r w:rsidR="00955F6C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teammates, </w:t>
      </w:r>
      <w:r w:rsidR="00C83CB5">
        <w:rPr>
          <w:rFonts w:ascii="Playfair Display" w:eastAsia="Times New Roman" w:hAnsi="Playfair Display" w:cs="Times New Roman"/>
          <w:color w:val="0E4361"/>
          <w:sz w:val="27"/>
          <w:szCs w:val="27"/>
        </w:rPr>
        <w:t>neighbors, co-workers, etc. It can be fun and helpful to have volunteers re-enact their scenario for the group.)</w:t>
      </w:r>
    </w:p>
    <w:p w14:paraId="23BBD961" w14:textId="533FDEE6" w:rsidR="00653192" w:rsidRPr="00653192" w:rsidRDefault="00653192" w:rsidP="006531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layfair Display" w:eastAsia="Times New Roman" w:hAnsi="Playfair Display" w:cs="Times New Roman"/>
          <w:color w:val="0E4361"/>
          <w:sz w:val="24"/>
          <w:szCs w:val="24"/>
        </w:rPr>
      </w:pP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Have students write out/draw out the verses </w:t>
      </w:r>
      <w:r>
        <w:rPr>
          <w:rFonts w:ascii="Playfair Display" w:eastAsia="Times New Roman" w:hAnsi="Playfair Display" w:cs="Times New Roman"/>
          <w:color w:val="0E4361"/>
          <w:sz w:val="27"/>
          <w:szCs w:val="27"/>
        </w:rPr>
        <w:t>Matt. 22:57 (</w:t>
      </w: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>TR1</w:t>
      </w:r>
      <w:r>
        <w:rPr>
          <w:rFonts w:ascii="Playfair Display" w:eastAsia="Times New Roman" w:hAnsi="Playfair Display" w:cs="Times New Roman"/>
          <w:color w:val="0E4361"/>
          <w:sz w:val="27"/>
          <w:szCs w:val="27"/>
        </w:rPr>
        <w:t>)</w:t>
      </w: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 &amp; </w:t>
      </w:r>
      <w:r>
        <w:rPr>
          <w:rFonts w:ascii="Playfair Display" w:eastAsia="Times New Roman" w:hAnsi="Playfair Display" w:cs="Times New Roman"/>
          <w:color w:val="0E4361"/>
          <w:sz w:val="27"/>
          <w:szCs w:val="27"/>
        </w:rPr>
        <w:t>Peter 3:15 &amp; 3:16a (</w:t>
      </w: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>TR2</w:t>
      </w:r>
      <w:r>
        <w:rPr>
          <w:rFonts w:ascii="Playfair Display" w:eastAsia="Times New Roman" w:hAnsi="Playfair Display" w:cs="Times New Roman"/>
          <w:color w:val="0E4361"/>
          <w:sz w:val="27"/>
          <w:szCs w:val="27"/>
        </w:rPr>
        <w:t>)</w:t>
      </w: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>. Make it something fun they can take home or post.</w:t>
      </w:r>
      <w:r w:rsidR="004610C9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 (Only if you have plenty of time!)</w:t>
      </w:r>
    </w:p>
    <w:p w14:paraId="788F2E8F" w14:textId="3AB54765" w:rsidR="00653192" w:rsidRPr="00653192" w:rsidRDefault="00653192" w:rsidP="006531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layfair Display" w:eastAsia="Times New Roman" w:hAnsi="Playfair Display" w:cs="Times New Roman"/>
          <w:color w:val="0E4361"/>
          <w:sz w:val="24"/>
          <w:szCs w:val="24"/>
        </w:rPr>
      </w:pP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>Pray the scriptures from this lesson</w:t>
      </w:r>
      <w:r w:rsidR="004610C9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 to close. </w:t>
      </w:r>
      <w:r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 *TR1 &amp; *TR2. Personalize them. ex. "</w:t>
      </w:r>
      <w:r w:rsidRPr="00653192">
        <w:rPr>
          <w:rFonts w:ascii="Playfair Display" w:eastAsia="Times New Roman" w:hAnsi="Playfair Display" w:cs="Times New Roman"/>
          <w:i/>
          <w:iCs/>
          <w:color w:val="0E4361"/>
          <w:sz w:val="27"/>
          <w:szCs w:val="27"/>
        </w:rPr>
        <w:t>Lord, you said that we're to love you with all our heart, soul, &amp; mind.  I confess that I don't do that right now. </w:t>
      </w:r>
      <w:r w:rsidRPr="00653192">
        <w:rPr>
          <w:rFonts w:ascii="Playfair Display" w:eastAsia="Times New Roman" w:hAnsi="Playfair Display" w:cs="Times New Roman"/>
          <w:i/>
          <w:iCs/>
          <w:color w:val="0E4361"/>
          <w:sz w:val="24"/>
          <w:szCs w:val="24"/>
        </w:rPr>
        <w:t>Please help m</w:t>
      </w:r>
      <w:r w:rsidR="00347C31">
        <w:rPr>
          <w:rFonts w:ascii="Playfair Display" w:eastAsia="Times New Roman" w:hAnsi="Playfair Display" w:cs="Times New Roman"/>
          <w:i/>
          <w:iCs/>
          <w:color w:val="0E4361"/>
          <w:sz w:val="24"/>
          <w:szCs w:val="24"/>
        </w:rPr>
        <w:t>e/us</w:t>
      </w:r>
      <w:r w:rsidRPr="00653192">
        <w:rPr>
          <w:rFonts w:ascii="Playfair Display" w:eastAsia="Times New Roman" w:hAnsi="Playfair Display" w:cs="Times New Roman"/>
          <w:i/>
          <w:iCs/>
          <w:color w:val="0E4361"/>
          <w:sz w:val="24"/>
          <w:szCs w:val="24"/>
        </w:rPr>
        <w:t xml:space="preserve"> to do this. Help me</w:t>
      </w:r>
      <w:r w:rsidR="00347C31">
        <w:rPr>
          <w:rFonts w:ascii="Playfair Display" w:eastAsia="Times New Roman" w:hAnsi="Playfair Display" w:cs="Times New Roman"/>
          <w:i/>
          <w:iCs/>
          <w:color w:val="0E4361"/>
          <w:sz w:val="24"/>
          <w:szCs w:val="24"/>
        </w:rPr>
        <w:t>/us</w:t>
      </w:r>
      <w:r w:rsidRPr="00653192">
        <w:rPr>
          <w:rFonts w:ascii="Playfair Display" w:eastAsia="Times New Roman" w:hAnsi="Playfair Display" w:cs="Times New Roman"/>
          <w:i/>
          <w:iCs/>
          <w:color w:val="0E4361"/>
          <w:sz w:val="24"/>
          <w:szCs w:val="24"/>
        </w:rPr>
        <w:t xml:space="preserve"> to be gentle and respectful with others. I'm so thankful for the hope I</w:t>
      </w:r>
      <w:r w:rsidR="00347C31">
        <w:rPr>
          <w:rFonts w:ascii="Playfair Display" w:eastAsia="Times New Roman" w:hAnsi="Playfair Display" w:cs="Times New Roman"/>
          <w:i/>
          <w:iCs/>
          <w:color w:val="0E4361"/>
          <w:sz w:val="24"/>
          <w:szCs w:val="24"/>
        </w:rPr>
        <w:t>/we</w:t>
      </w:r>
      <w:r w:rsidRPr="00653192">
        <w:rPr>
          <w:rFonts w:ascii="Playfair Display" w:eastAsia="Times New Roman" w:hAnsi="Playfair Display" w:cs="Times New Roman"/>
          <w:i/>
          <w:iCs/>
          <w:color w:val="0E4361"/>
          <w:sz w:val="24"/>
          <w:szCs w:val="24"/>
        </w:rPr>
        <w:t xml:space="preserve"> have in You. Please prepare me</w:t>
      </w:r>
      <w:r w:rsidR="00347C31">
        <w:rPr>
          <w:rFonts w:ascii="Playfair Display" w:eastAsia="Times New Roman" w:hAnsi="Playfair Display" w:cs="Times New Roman"/>
          <w:i/>
          <w:iCs/>
          <w:color w:val="0E4361"/>
          <w:sz w:val="24"/>
          <w:szCs w:val="24"/>
        </w:rPr>
        <w:t>/us</w:t>
      </w:r>
      <w:r w:rsidRPr="00653192">
        <w:rPr>
          <w:rFonts w:ascii="Playfair Display" w:eastAsia="Times New Roman" w:hAnsi="Playfair Display" w:cs="Times New Roman"/>
          <w:i/>
          <w:iCs/>
          <w:color w:val="0E4361"/>
          <w:sz w:val="24"/>
          <w:szCs w:val="24"/>
        </w:rPr>
        <w:t xml:space="preserve"> to share that with others. I trust that you'll be with me</w:t>
      </w:r>
      <w:r w:rsidR="00347C31">
        <w:rPr>
          <w:rFonts w:ascii="Playfair Display" w:eastAsia="Times New Roman" w:hAnsi="Playfair Display" w:cs="Times New Roman"/>
          <w:i/>
          <w:iCs/>
          <w:color w:val="0E4361"/>
          <w:sz w:val="24"/>
          <w:szCs w:val="24"/>
        </w:rPr>
        <w:t>/us</w:t>
      </w:r>
      <w:r w:rsidRPr="00653192">
        <w:rPr>
          <w:rFonts w:ascii="Playfair Display" w:eastAsia="Times New Roman" w:hAnsi="Playfair Display" w:cs="Times New Roman"/>
          <w:i/>
          <w:iCs/>
          <w:color w:val="0E4361"/>
          <w:sz w:val="24"/>
          <w:szCs w:val="24"/>
        </w:rPr>
        <w:t>. Amen</w:t>
      </w:r>
      <w:r w:rsidRPr="00653192">
        <w:rPr>
          <w:rFonts w:ascii="Playfair Display" w:eastAsia="Times New Roman" w:hAnsi="Playfair Display" w:cs="Times New Roman"/>
          <w:color w:val="0E4361"/>
          <w:sz w:val="24"/>
          <w:szCs w:val="24"/>
        </w:rPr>
        <w:t>"</w:t>
      </w:r>
    </w:p>
    <w:p w14:paraId="5C68F28A" w14:textId="77777777" w:rsidR="00653192" w:rsidRDefault="00653192"/>
    <w:sectPr w:rsidR="006531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43FB" w14:textId="77777777" w:rsidR="00A11409" w:rsidRDefault="00A11409" w:rsidP="0065491F">
      <w:pPr>
        <w:spacing w:after="0" w:line="240" w:lineRule="auto"/>
      </w:pPr>
      <w:r>
        <w:separator/>
      </w:r>
    </w:p>
  </w:endnote>
  <w:endnote w:type="continuationSeparator" w:id="0">
    <w:p w14:paraId="19CFDA87" w14:textId="77777777" w:rsidR="00A11409" w:rsidRDefault="00A11409" w:rsidP="0065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CB13" w14:textId="77777777" w:rsidR="00A11409" w:rsidRDefault="00A11409" w:rsidP="0065491F">
      <w:pPr>
        <w:spacing w:after="0" w:line="240" w:lineRule="auto"/>
      </w:pPr>
      <w:r>
        <w:separator/>
      </w:r>
    </w:p>
  </w:footnote>
  <w:footnote w:type="continuationSeparator" w:id="0">
    <w:p w14:paraId="1BBFEF17" w14:textId="77777777" w:rsidR="00A11409" w:rsidRDefault="00A11409" w:rsidP="0065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D77F" w14:textId="1D20CACB" w:rsidR="0065491F" w:rsidRDefault="0065491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E1088F1" wp14:editId="2B624C0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9E1AAE4" w14:textId="18E44373" w:rsidR="0065491F" w:rsidRDefault="0065491F" w:rsidP="0065491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65491F">
                                <w:t>Followtheproof.com</w:t>
                              </w:r>
                              <w:r>
                                <w:t xml:space="preserve">                                                                           </w:t>
                              </w:r>
                              <w:r w:rsidRPr="0065491F">
                                <w:t>Free, reproducible Teacher Resource 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E1088F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9E1AAE4" w14:textId="18E44373" w:rsidR="0065491F" w:rsidRDefault="0065491F" w:rsidP="0065491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65491F">
                          <w:t>Followtheproof.com</w:t>
                        </w:r>
                        <w:r>
                          <w:t xml:space="preserve">                                                                           </w:t>
                        </w:r>
                        <w:r w:rsidRPr="0065491F">
                          <w:t>Free, reproducible Teacher Resource 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0F9"/>
    <w:multiLevelType w:val="multilevel"/>
    <w:tmpl w:val="9044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E73D0"/>
    <w:multiLevelType w:val="multilevel"/>
    <w:tmpl w:val="7296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662B5D"/>
    <w:multiLevelType w:val="multilevel"/>
    <w:tmpl w:val="A9BA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4319667">
    <w:abstractNumId w:val="2"/>
  </w:num>
  <w:num w:numId="2" w16cid:durableId="1373651405">
    <w:abstractNumId w:val="0"/>
  </w:num>
  <w:num w:numId="3" w16cid:durableId="1166826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92"/>
    <w:rsid w:val="00043144"/>
    <w:rsid w:val="0020658E"/>
    <w:rsid w:val="002E0AA2"/>
    <w:rsid w:val="00347C31"/>
    <w:rsid w:val="003C64CE"/>
    <w:rsid w:val="00413DBF"/>
    <w:rsid w:val="004610C9"/>
    <w:rsid w:val="005E1BB5"/>
    <w:rsid w:val="0065148C"/>
    <w:rsid w:val="00653192"/>
    <w:rsid w:val="0065491F"/>
    <w:rsid w:val="00955F6C"/>
    <w:rsid w:val="00A11409"/>
    <w:rsid w:val="00C70E6A"/>
    <w:rsid w:val="00C83CB5"/>
    <w:rsid w:val="00DE2E23"/>
    <w:rsid w:val="00F6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8BE3F"/>
  <w15:chartTrackingRefBased/>
  <w15:docId w15:val="{86C59F0D-9897-4B49-8F2B-397DB4DE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31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31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531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5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91F"/>
  </w:style>
  <w:style w:type="paragraph" w:styleId="Footer">
    <w:name w:val="footer"/>
    <w:basedOn w:val="Normal"/>
    <w:link w:val="FooterChar"/>
    <w:uiPriority w:val="99"/>
    <w:unhideWhenUsed/>
    <w:rsid w:val="0065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-qdUD0kD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Followtheproof.com                                                                           Free, reproducible Teacher Resource 3</dc:title>
  <dc:subject/>
  <dc:creator>Mike Dietrich</dc:creator>
  <cp:keywords/>
  <dc:description/>
  <cp:lastModifiedBy>Mike Dietrich</cp:lastModifiedBy>
  <cp:revision>2</cp:revision>
  <cp:lastPrinted>2023-10-04T15:36:00Z</cp:lastPrinted>
  <dcterms:created xsi:type="dcterms:W3CDTF">2023-10-04T18:51:00Z</dcterms:created>
  <dcterms:modified xsi:type="dcterms:W3CDTF">2023-10-04T18:51:00Z</dcterms:modified>
</cp:coreProperties>
</file>